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67" w:rsidRDefault="005E4367" w:rsidP="00332222">
      <w:pPr>
        <w:spacing w:line="240" w:lineRule="auto"/>
        <w:ind w:left="0"/>
        <w:jc w:val="center"/>
        <w:rPr>
          <w:rFonts w:cs="Courier New"/>
          <w:color w:val="000000"/>
          <w:lang w:val="ro-RO"/>
        </w:rPr>
      </w:pPr>
    </w:p>
    <w:p w:rsidR="00332222" w:rsidRDefault="00332222" w:rsidP="00332222">
      <w:pPr>
        <w:spacing w:line="240" w:lineRule="auto"/>
        <w:ind w:left="0"/>
        <w:jc w:val="center"/>
        <w:rPr>
          <w:rFonts w:cs="Courier New"/>
          <w:color w:val="000000"/>
          <w:lang w:val="ro-RO"/>
        </w:rPr>
      </w:pPr>
    </w:p>
    <w:p w:rsidR="00EA2578" w:rsidRDefault="00EA2578" w:rsidP="0066073F">
      <w:pPr>
        <w:spacing w:line="240" w:lineRule="auto"/>
        <w:ind w:left="720"/>
        <w:jc w:val="left"/>
        <w:rPr>
          <w:rFonts w:cs="Courier New"/>
          <w:color w:val="000000"/>
          <w:sz w:val="28"/>
          <w:szCs w:val="28"/>
          <w:lang w:val="ro-RO"/>
        </w:rPr>
      </w:pPr>
    </w:p>
    <w:p w:rsidR="008A5CE6" w:rsidRDefault="008A5CE6" w:rsidP="0066073F">
      <w:pPr>
        <w:spacing w:line="240" w:lineRule="auto"/>
        <w:ind w:left="720"/>
        <w:jc w:val="left"/>
        <w:rPr>
          <w:rFonts w:cs="Courier New"/>
          <w:color w:val="000000"/>
          <w:sz w:val="28"/>
          <w:szCs w:val="28"/>
          <w:lang w:val="ro-RO"/>
        </w:rPr>
      </w:pPr>
    </w:p>
    <w:p w:rsidR="00EA2578" w:rsidRDefault="00EA2578" w:rsidP="00EA2578">
      <w:pPr>
        <w:spacing w:line="240" w:lineRule="auto"/>
        <w:ind w:left="720"/>
        <w:jc w:val="center"/>
        <w:rPr>
          <w:rFonts w:cs="Courier New"/>
          <w:color w:val="000000"/>
          <w:sz w:val="28"/>
          <w:szCs w:val="28"/>
          <w:lang w:val="hu-HU"/>
        </w:rPr>
      </w:pPr>
      <w:bookmarkStart w:id="0" w:name="_GoBack"/>
      <w:bookmarkEnd w:id="0"/>
      <w:r>
        <w:rPr>
          <w:rFonts w:cs="Courier New"/>
          <w:color w:val="000000"/>
          <w:sz w:val="28"/>
          <w:szCs w:val="28"/>
          <w:lang w:val="hu-HU"/>
        </w:rPr>
        <w:t>A SZÉKELYUDVARHELYI KIRENDELTSÉG SZÉKHELYE MEGVÁLTOZIK</w:t>
      </w:r>
    </w:p>
    <w:p w:rsidR="00EA2578" w:rsidRDefault="00EA2578" w:rsidP="00EA2578">
      <w:pPr>
        <w:spacing w:line="240" w:lineRule="auto"/>
        <w:ind w:left="720"/>
        <w:jc w:val="center"/>
        <w:rPr>
          <w:rFonts w:cs="Courier New"/>
          <w:color w:val="000000"/>
          <w:sz w:val="28"/>
          <w:szCs w:val="28"/>
          <w:lang w:val="hu-HU"/>
        </w:rPr>
      </w:pPr>
    </w:p>
    <w:p w:rsidR="00EA2578" w:rsidRDefault="00EA2578" w:rsidP="00EA2578">
      <w:pPr>
        <w:spacing w:line="240" w:lineRule="auto"/>
        <w:ind w:left="720"/>
        <w:rPr>
          <w:rFonts w:cs="Courier New"/>
          <w:color w:val="000000"/>
          <w:sz w:val="28"/>
          <w:szCs w:val="28"/>
          <w:lang w:val="hu-HU"/>
        </w:rPr>
      </w:pPr>
      <w:r>
        <w:rPr>
          <w:rFonts w:cs="Courier New"/>
          <w:color w:val="000000"/>
          <w:sz w:val="28"/>
          <w:szCs w:val="28"/>
          <w:lang w:val="hu-HU"/>
        </w:rPr>
        <w:t xml:space="preserve">2021 február 8-tól a székelyudvarhelyi kirendeltség megváltozik. Megtalálnak az új székhelyünkön, Székelyudvarhelyen  a Tompa László 59/b alatt. </w:t>
      </w:r>
    </w:p>
    <w:p w:rsidR="00EA2578" w:rsidRPr="00EA2578" w:rsidRDefault="00EA2578" w:rsidP="00EA2578">
      <w:pPr>
        <w:spacing w:line="240" w:lineRule="auto"/>
        <w:ind w:left="720"/>
        <w:rPr>
          <w:b/>
          <w:bCs/>
          <w:sz w:val="28"/>
          <w:szCs w:val="28"/>
          <w:lang w:val="hu-HU"/>
        </w:rPr>
      </w:pPr>
      <w:r>
        <w:rPr>
          <w:rFonts w:cs="Courier New"/>
          <w:color w:val="000000"/>
          <w:sz w:val="28"/>
          <w:szCs w:val="28"/>
          <w:lang w:val="hu-HU"/>
        </w:rPr>
        <w:t xml:space="preserve">A többi elérhetőségünk: a vezetékes telefon, a mobiltelefon, email cim továbbra is változatlan. </w:t>
      </w:r>
    </w:p>
    <w:sectPr w:rsidR="00EA2578" w:rsidRPr="00EA2578" w:rsidSect="000D11A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54" w:right="740" w:bottom="810" w:left="810" w:header="36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14" w:rsidRDefault="003D4B14" w:rsidP="00CD5B3B">
      <w:r>
        <w:separator/>
      </w:r>
    </w:p>
  </w:endnote>
  <w:endnote w:type="continuationSeparator" w:id="0">
    <w:p w:rsidR="003D4B14" w:rsidRDefault="003D4B1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8C238A" w:rsidRPr="006B0738" w:rsidRDefault="008C238A" w:rsidP="00C5447B">
    <w:pPr>
      <w:pStyle w:val="Subsol"/>
      <w:spacing w:after="0" w:line="240" w:lineRule="auto"/>
      <w:ind w:left="630"/>
      <w:rPr>
        <w:rFonts w:ascii="AvantGardEFNormal" w:hAnsi="AvantGardEFNormal"/>
        <w:sz w:val="20"/>
        <w:szCs w:val="14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HARGHITA</w:t>
    </w:r>
  </w:p>
  <w:p w:rsidR="008C238A" w:rsidRPr="00443AE8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10397</w:t>
    </w:r>
  </w:p>
  <w:p w:rsidR="008C238A" w:rsidRPr="006938B9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Frăţiei nr.2, Miercurea Ciuc</w:t>
    </w:r>
  </w:p>
  <w:p w:rsidR="008C238A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  <w:lang w:val="ro-RO"/>
      </w:rPr>
      <w:t xml:space="preserve">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0266 312 885</w:t>
    </w:r>
  </w:p>
  <w:p w:rsidR="008C238A" w:rsidRPr="00B63D83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D0789F">
        <w:rPr>
          <w:rStyle w:val="Hyperlink"/>
          <w:sz w:val="14"/>
          <w:szCs w:val="14"/>
          <w:lang w:val="ro-RO"/>
        </w:rPr>
        <w:t>ajofm@hr.anofm.ro</w:t>
      </w:r>
    </w:hyperlink>
    <w:r w:rsidRPr="008E3DA6">
      <w:rPr>
        <w:sz w:val="14"/>
        <w:szCs w:val="14"/>
        <w:lang w:val="ro-RO"/>
      </w:rPr>
      <w:t xml:space="preserve">; </w:t>
    </w:r>
  </w:p>
  <w:p w:rsidR="008C238A" w:rsidRDefault="008C238A" w:rsidP="00C5447B">
    <w:pPr>
      <w:pStyle w:val="Subsol"/>
      <w:spacing w:after="0" w:line="240" w:lineRule="auto"/>
      <w:ind w:left="630"/>
      <w:jc w:val="left"/>
    </w:pPr>
    <w:r>
      <w:rPr>
        <w:b/>
        <w:sz w:val="14"/>
        <w:szCs w:val="14"/>
        <w:lang w:val="ro-RO"/>
      </w:rPr>
      <w:t>www.locuridemuncaharghita</w:t>
    </w:r>
    <w:r w:rsidRPr="00EE2AD5">
      <w:rPr>
        <w:b/>
        <w:sz w:val="14"/>
        <w:szCs w:val="14"/>
        <w:lang w:val="ro-RO"/>
      </w:rPr>
      <w:t>.</w:t>
    </w:r>
    <w:r w:rsidRPr="00262877">
      <w:rPr>
        <w:b/>
        <w:sz w:val="14"/>
        <w:szCs w:val="14"/>
        <w:lang w:val="ro-RO"/>
      </w:rPr>
      <w:t>ro</w:t>
    </w:r>
    <w:r w:rsidRPr="00262877">
      <w:rPr>
        <w:sz w:val="14"/>
        <w:szCs w:val="14"/>
        <w:lang w:val="ro-RO"/>
      </w:rPr>
      <w:t>;</w:t>
    </w:r>
    <w:r w:rsidRPr="00262877">
      <w:rPr>
        <w:b/>
        <w:sz w:val="14"/>
        <w:szCs w:val="14"/>
        <w:lang w:val="ro-RO"/>
      </w:rPr>
      <w:t xml:space="preserve"> </w:t>
    </w:r>
    <w:hyperlink r:id="rId2" w:history="1">
      <w:r w:rsidRPr="008E3669">
        <w:rPr>
          <w:rStyle w:val="Hyperlink"/>
          <w:sz w:val="14"/>
        </w:rPr>
        <w:t>www.facebook.com/A.J.O.F.M</w:t>
      </w:r>
    </w:hyperlink>
    <w:r>
      <w:rPr>
        <w:sz w:val="14"/>
      </w:rPr>
      <w:t>. Harghita</w:t>
    </w:r>
  </w:p>
  <w:p w:rsidR="008C238A" w:rsidRPr="00C41362" w:rsidRDefault="008C238A" w:rsidP="008C238A">
    <w:pPr>
      <w:pStyle w:val="Subsol"/>
      <w:jc w:val="right"/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PAGE  \* Arabic  \* MERGEFORMAT</w:instrText>
    </w:r>
    <w:r w:rsidRPr="00C41362">
      <w:rPr>
        <w:b/>
        <w:sz w:val="14"/>
      </w:rPr>
      <w:fldChar w:fldCharType="separate"/>
    </w:r>
    <w:r w:rsidR="005B4505" w:rsidRPr="005B4505">
      <w:rPr>
        <w:b/>
        <w:noProof/>
        <w:sz w:val="14"/>
        <w:lang w:val="ro-RO"/>
      </w:rPr>
      <w:t>2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NUMPAGES  \* Arabic  \* MERGEFORMAT</w:instrText>
    </w:r>
    <w:r w:rsidRPr="00C41362">
      <w:rPr>
        <w:b/>
        <w:sz w:val="14"/>
      </w:rPr>
      <w:fldChar w:fldCharType="separate"/>
    </w:r>
    <w:r w:rsidR="00394261" w:rsidRPr="00394261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  <w:p w:rsidR="002C59E9" w:rsidRPr="00302690" w:rsidRDefault="002C59E9" w:rsidP="008C238A">
    <w:pPr>
      <w:pStyle w:val="Subsol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8A" w:rsidRPr="006B0738" w:rsidRDefault="008C238A" w:rsidP="00C5447B">
    <w:pPr>
      <w:pStyle w:val="Subsol"/>
      <w:spacing w:after="0" w:line="240" w:lineRule="auto"/>
      <w:ind w:left="540"/>
      <w:rPr>
        <w:rFonts w:ascii="AvantGardEFNormal" w:hAnsi="AvantGardEFNormal"/>
        <w:sz w:val="20"/>
        <w:szCs w:val="14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HARGHITA</w:t>
    </w:r>
  </w:p>
  <w:p w:rsidR="008C238A" w:rsidRPr="00443AE8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10397</w:t>
    </w:r>
  </w:p>
  <w:p w:rsidR="008C238A" w:rsidRPr="006938B9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Frăţiei nr.2, Miercurea Ciuc</w:t>
    </w:r>
  </w:p>
  <w:p w:rsidR="008C238A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  <w:lang w:val="ro-RO"/>
      </w:rPr>
      <w:t xml:space="preserve">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0266 312 885</w:t>
    </w:r>
  </w:p>
  <w:p w:rsidR="008C238A" w:rsidRPr="00B63D83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D0789F">
        <w:rPr>
          <w:rStyle w:val="Hyperlink"/>
          <w:sz w:val="14"/>
          <w:szCs w:val="14"/>
          <w:lang w:val="ro-RO"/>
        </w:rPr>
        <w:t>ajofm@hr.anofm.ro</w:t>
      </w:r>
    </w:hyperlink>
    <w:r w:rsidRPr="008E3DA6">
      <w:rPr>
        <w:sz w:val="14"/>
        <w:szCs w:val="14"/>
        <w:lang w:val="ro-RO"/>
      </w:rPr>
      <w:t xml:space="preserve">; </w:t>
    </w:r>
  </w:p>
  <w:p w:rsidR="008C238A" w:rsidRDefault="008C238A" w:rsidP="00C5447B">
    <w:pPr>
      <w:pStyle w:val="Subsol"/>
      <w:spacing w:after="0" w:line="240" w:lineRule="auto"/>
      <w:ind w:left="540"/>
      <w:jc w:val="left"/>
    </w:pPr>
    <w:r>
      <w:rPr>
        <w:b/>
        <w:sz w:val="14"/>
        <w:szCs w:val="14"/>
        <w:lang w:val="ro-RO"/>
      </w:rPr>
      <w:t>www.locuridemuncaharghita</w:t>
    </w:r>
    <w:r w:rsidRPr="00EE2AD5">
      <w:rPr>
        <w:b/>
        <w:sz w:val="14"/>
        <w:szCs w:val="14"/>
        <w:lang w:val="ro-RO"/>
      </w:rPr>
      <w:t>.</w:t>
    </w:r>
    <w:r w:rsidRPr="00262877">
      <w:rPr>
        <w:b/>
        <w:sz w:val="14"/>
        <w:szCs w:val="14"/>
        <w:lang w:val="ro-RO"/>
      </w:rPr>
      <w:t>ro</w:t>
    </w:r>
    <w:r w:rsidRPr="00262877">
      <w:rPr>
        <w:sz w:val="14"/>
        <w:szCs w:val="14"/>
        <w:lang w:val="ro-RO"/>
      </w:rPr>
      <w:t>;</w:t>
    </w:r>
    <w:r w:rsidRPr="00262877">
      <w:rPr>
        <w:b/>
        <w:sz w:val="14"/>
        <w:szCs w:val="14"/>
        <w:lang w:val="ro-RO"/>
      </w:rPr>
      <w:t xml:space="preserve"> </w:t>
    </w:r>
    <w:hyperlink r:id="rId2" w:history="1">
      <w:r w:rsidRPr="008E3669">
        <w:rPr>
          <w:rStyle w:val="Hyperlink"/>
          <w:sz w:val="14"/>
        </w:rPr>
        <w:t>www.facebook.com/A.J.O.F.M</w:t>
      </w:r>
    </w:hyperlink>
    <w:r>
      <w:rPr>
        <w:sz w:val="14"/>
      </w:rPr>
      <w:t>. Harghita</w:t>
    </w:r>
  </w:p>
  <w:p w:rsidR="008C238A" w:rsidRPr="00C41362" w:rsidRDefault="008C238A" w:rsidP="008C238A">
    <w:pPr>
      <w:pStyle w:val="Subsol"/>
      <w:jc w:val="right"/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PAGE  \* Arabic  \* MERGEFORMAT</w:instrText>
    </w:r>
    <w:r w:rsidRPr="00C41362">
      <w:rPr>
        <w:b/>
        <w:sz w:val="14"/>
      </w:rPr>
      <w:fldChar w:fldCharType="separate"/>
    </w:r>
    <w:r w:rsidR="003D4B14" w:rsidRPr="003D4B14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NUMPAGES  \* Arabic  \* MERGEFORMAT</w:instrText>
    </w:r>
    <w:r w:rsidRPr="00C41362">
      <w:rPr>
        <w:b/>
        <w:sz w:val="14"/>
      </w:rPr>
      <w:fldChar w:fldCharType="separate"/>
    </w:r>
    <w:r w:rsidR="003D4B14" w:rsidRPr="003D4B14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  <w:p w:rsidR="00427C17" w:rsidRPr="00302690" w:rsidRDefault="00427C17" w:rsidP="008C238A">
    <w:pPr>
      <w:pStyle w:val="Subsol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14" w:rsidRDefault="003D4B14" w:rsidP="00CD5B3B">
      <w:r>
        <w:separator/>
      </w:r>
    </w:p>
  </w:footnote>
  <w:footnote w:type="continuationSeparator" w:id="0">
    <w:p w:rsidR="003D4B14" w:rsidRDefault="003D4B1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6F2BD5B4" wp14:editId="7FB24024">
                <wp:extent cx="1713393" cy="342900"/>
                <wp:effectExtent l="0" t="0" r="1270" b="0"/>
                <wp:docPr id="1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439" cy="3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0D11AA">
      <w:trPr>
        <w:trHeight w:val="807"/>
      </w:trPr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453988A" wp14:editId="460FE2E3">
                <wp:extent cx="2162175" cy="693453"/>
                <wp:effectExtent l="0" t="0" r="0" b="0"/>
                <wp:docPr id="2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217" cy="69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8008F0" wp14:editId="4CE3BD4C">
                <wp:extent cx="923925" cy="442272"/>
                <wp:effectExtent l="0" t="0" r="0" b="0"/>
                <wp:docPr id="4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124" cy="448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11FF6"/>
    <w:multiLevelType w:val="hybridMultilevel"/>
    <w:tmpl w:val="65C0E13A"/>
    <w:lvl w:ilvl="0" w:tplc="8FFE8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66C88"/>
    <w:multiLevelType w:val="hybridMultilevel"/>
    <w:tmpl w:val="1046B284"/>
    <w:lvl w:ilvl="0" w:tplc="A658FB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E265517"/>
    <w:multiLevelType w:val="hybridMultilevel"/>
    <w:tmpl w:val="54A24676"/>
    <w:lvl w:ilvl="0" w:tplc="0ACA2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8A"/>
    <w:rsid w:val="00000A1C"/>
    <w:rsid w:val="00004CD6"/>
    <w:rsid w:val="0001072D"/>
    <w:rsid w:val="00011077"/>
    <w:rsid w:val="0001158B"/>
    <w:rsid w:val="000270BE"/>
    <w:rsid w:val="00032874"/>
    <w:rsid w:val="00035F49"/>
    <w:rsid w:val="000373AF"/>
    <w:rsid w:val="00037509"/>
    <w:rsid w:val="00042E51"/>
    <w:rsid w:val="00055902"/>
    <w:rsid w:val="00061CAD"/>
    <w:rsid w:val="0007334F"/>
    <w:rsid w:val="0007474B"/>
    <w:rsid w:val="00081663"/>
    <w:rsid w:val="000832EB"/>
    <w:rsid w:val="000A5D78"/>
    <w:rsid w:val="000C6D2F"/>
    <w:rsid w:val="000D11AA"/>
    <w:rsid w:val="000E6233"/>
    <w:rsid w:val="000F688A"/>
    <w:rsid w:val="00100F36"/>
    <w:rsid w:val="00111787"/>
    <w:rsid w:val="00117926"/>
    <w:rsid w:val="00125B1D"/>
    <w:rsid w:val="001263DC"/>
    <w:rsid w:val="00130865"/>
    <w:rsid w:val="00140507"/>
    <w:rsid w:val="001478A6"/>
    <w:rsid w:val="00151B4D"/>
    <w:rsid w:val="00161691"/>
    <w:rsid w:val="00167BD6"/>
    <w:rsid w:val="00171AC3"/>
    <w:rsid w:val="00171F86"/>
    <w:rsid w:val="00174FF1"/>
    <w:rsid w:val="001A2D15"/>
    <w:rsid w:val="001A4FF7"/>
    <w:rsid w:val="001C4D54"/>
    <w:rsid w:val="001C6F43"/>
    <w:rsid w:val="001D07E4"/>
    <w:rsid w:val="001E7455"/>
    <w:rsid w:val="001F0458"/>
    <w:rsid w:val="00206CEA"/>
    <w:rsid w:val="00213334"/>
    <w:rsid w:val="0021532B"/>
    <w:rsid w:val="00242556"/>
    <w:rsid w:val="00245CD4"/>
    <w:rsid w:val="00260DBF"/>
    <w:rsid w:val="002612E6"/>
    <w:rsid w:val="00263BCF"/>
    <w:rsid w:val="002673A1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34B0"/>
    <w:rsid w:val="00323AB2"/>
    <w:rsid w:val="00330174"/>
    <w:rsid w:val="00332222"/>
    <w:rsid w:val="00340697"/>
    <w:rsid w:val="0034286D"/>
    <w:rsid w:val="00364B14"/>
    <w:rsid w:val="00367DD3"/>
    <w:rsid w:val="00390AEC"/>
    <w:rsid w:val="00394261"/>
    <w:rsid w:val="00395093"/>
    <w:rsid w:val="00395613"/>
    <w:rsid w:val="003A090C"/>
    <w:rsid w:val="003A4034"/>
    <w:rsid w:val="003B11D5"/>
    <w:rsid w:val="003D4B14"/>
    <w:rsid w:val="003E5155"/>
    <w:rsid w:val="003F0631"/>
    <w:rsid w:val="003F33C5"/>
    <w:rsid w:val="004012C9"/>
    <w:rsid w:val="00404FAC"/>
    <w:rsid w:val="00415D13"/>
    <w:rsid w:val="004161B0"/>
    <w:rsid w:val="00423224"/>
    <w:rsid w:val="00427180"/>
    <w:rsid w:val="00427C17"/>
    <w:rsid w:val="00441E15"/>
    <w:rsid w:val="00442796"/>
    <w:rsid w:val="00443AE8"/>
    <w:rsid w:val="00445604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32C1"/>
    <w:rsid w:val="004D5F89"/>
    <w:rsid w:val="004E028E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95400"/>
    <w:rsid w:val="005A0010"/>
    <w:rsid w:val="005A05FA"/>
    <w:rsid w:val="005A36DF"/>
    <w:rsid w:val="005B0684"/>
    <w:rsid w:val="005B2716"/>
    <w:rsid w:val="005B2ABF"/>
    <w:rsid w:val="005B4505"/>
    <w:rsid w:val="005C0668"/>
    <w:rsid w:val="005C39FD"/>
    <w:rsid w:val="005D5DFD"/>
    <w:rsid w:val="005E42CF"/>
    <w:rsid w:val="005E4367"/>
    <w:rsid w:val="005E6FFA"/>
    <w:rsid w:val="00613495"/>
    <w:rsid w:val="00620097"/>
    <w:rsid w:val="00623C12"/>
    <w:rsid w:val="006322FD"/>
    <w:rsid w:val="00637D9B"/>
    <w:rsid w:val="006415B4"/>
    <w:rsid w:val="00653A88"/>
    <w:rsid w:val="006579C6"/>
    <w:rsid w:val="0066073F"/>
    <w:rsid w:val="006631F1"/>
    <w:rsid w:val="00671E90"/>
    <w:rsid w:val="00672D83"/>
    <w:rsid w:val="00674111"/>
    <w:rsid w:val="00681A8A"/>
    <w:rsid w:val="00684F1B"/>
    <w:rsid w:val="006A263E"/>
    <w:rsid w:val="006B417E"/>
    <w:rsid w:val="006B528B"/>
    <w:rsid w:val="006C0638"/>
    <w:rsid w:val="006C31A1"/>
    <w:rsid w:val="006D01D3"/>
    <w:rsid w:val="006D0827"/>
    <w:rsid w:val="006E1F27"/>
    <w:rsid w:val="006E74C7"/>
    <w:rsid w:val="006F3E1E"/>
    <w:rsid w:val="007005AB"/>
    <w:rsid w:val="00700BF3"/>
    <w:rsid w:val="00722488"/>
    <w:rsid w:val="00722BEC"/>
    <w:rsid w:val="00723D83"/>
    <w:rsid w:val="007322B0"/>
    <w:rsid w:val="0073648D"/>
    <w:rsid w:val="00757813"/>
    <w:rsid w:val="00766E0E"/>
    <w:rsid w:val="0077225E"/>
    <w:rsid w:val="007729CF"/>
    <w:rsid w:val="007809AA"/>
    <w:rsid w:val="00780ADE"/>
    <w:rsid w:val="00782076"/>
    <w:rsid w:val="00787C9A"/>
    <w:rsid w:val="007914E2"/>
    <w:rsid w:val="00796A97"/>
    <w:rsid w:val="007A170A"/>
    <w:rsid w:val="007B005F"/>
    <w:rsid w:val="007B31C4"/>
    <w:rsid w:val="007C1EDA"/>
    <w:rsid w:val="007C72C4"/>
    <w:rsid w:val="007E4E59"/>
    <w:rsid w:val="007E539C"/>
    <w:rsid w:val="007F4455"/>
    <w:rsid w:val="00822A44"/>
    <w:rsid w:val="00834E76"/>
    <w:rsid w:val="008459A7"/>
    <w:rsid w:val="00846443"/>
    <w:rsid w:val="00872110"/>
    <w:rsid w:val="008734AD"/>
    <w:rsid w:val="00881A51"/>
    <w:rsid w:val="00887484"/>
    <w:rsid w:val="00896CE2"/>
    <w:rsid w:val="008A0FDC"/>
    <w:rsid w:val="008A2AC0"/>
    <w:rsid w:val="008A5CE6"/>
    <w:rsid w:val="008C238A"/>
    <w:rsid w:val="008C4503"/>
    <w:rsid w:val="008D662A"/>
    <w:rsid w:val="008E3375"/>
    <w:rsid w:val="008E5BAE"/>
    <w:rsid w:val="008F4048"/>
    <w:rsid w:val="008F4603"/>
    <w:rsid w:val="009000C4"/>
    <w:rsid w:val="00904EDE"/>
    <w:rsid w:val="00915096"/>
    <w:rsid w:val="00930FA0"/>
    <w:rsid w:val="009312CC"/>
    <w:rsid w:val="00944611"/>
    <w:rsid w:val="009553F4"/>
    <w:rsid w:val="00973E5A"/>
    <w:rsid w:val="009919FD"/>
    <w:rsid w:val="009A383C"/>
    <w:rsid w:val="009A4875"/>
    <w:rsid w:val="009B1E39"/>
    <w:rsid w:val="009D4EA5"/>
    <w:rsid w:val="009F3EDE"/>
    <w:rsid w:val="009F5097"/>
    <w:rsid w:val="009F7E6C"/>
    <w:rsid w:val="00A0485F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92841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4471"/>
    <w:rsid w:val="00B521F2"/>
    <w:rsid w:val="00B53521"/>
    <w:rsid w:val="00B6080C"/>
    <w:rsid w:val="00B8302B"/>
    <w:rsid w:val="00B84E92"/>
    <w:rsid w:val="00BA184B"/>
    <w:rsid w:val="00BC2025"/>
    <w:rsid w:val="00BD08C1"/>
    <w:rsid w:val="00BD0DA2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3483B"/>
    <w:rsid w:val="00C539DE"/>
    <w:rsid w:val="00C5447B"/>
    <w:rsid w:val="00C54CD2"/>
    <w:rsid w:val="00C56257"/>
    <w:rsid w:val="00C6554C"/>
    <w:rsid w:val="00C7255C"/>
    <w:rsid w:val="00C73386"/>
    <w:rsid w:val="00C92DE1"/>
    <w:rsid w:val="00C94CC6"/>
    <w:rsid w:val="00CA2E12"/>
    <w:rsid w:val="00CB567C"/>
    <w:rsid w:val="00CC290A"/>
    <w:rsid w:val="00CC4894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07374"/>
    <w:rsid w:val="00D11BF1"/>
    <w:rsid w:val="00D1328B"/>
    <w:rsid w:val="00D20C32"/>
    <w:rsid w:val="00D22B19"/>
    <w:rsid w:val="00D26ADD"/>
    <w:rsid w:val="00D3124F"/>
    <w:rsid w:val="00D44463"/>
    <w:rsid w:val="00D62431"/>
    <w:rsid w:val="00D62C73"/>
    <w:rsid w:val="00D86F1D"/>
    <w:rsid w:val="00D96A31"/>
    <w:rsid w:val="00DA2381"/>
    <w:rsid w:val="00DC08D4"/>
    <w:rsid w:val="00DF42F3"/>
    <w:rsid w:val="00E11F3F"/>
    <w:rsid w:val="00E1505D"/>
    <w:rsid w:val="00E42F45"/>
    <w:rsid w:val="00E53964"/>
    <w:rsid w:val="00E562FC"/>
    <w:rsid w:val="00E63F46"/>
    <w:rsid w:val="00E66338"/>
    <w:rsid w:val="00E67B70"/>
    <w:rsid w:val="00E72993"/>
    <w:rsid w:val="00E75DB3"/>
    <w:rsid w:val="00E84087"/>
    <w:rsid w:val="00EA0F6C"/>
    <w:rsid w:val="00EA21E9"/>
    <w:rsid w:val="00EA2578"/>
    <w:rsid w:val="00EA282B"/>
    <w:rsid w:val="00EA52D3"/>
    <w:rsid w:val="00EA593E"/>
    <w:rsid w:val="00EA61D6"/>
    <w:rsid w:val="00EB07F0"/>
    <w:rsid w:val="00EB5EC6"/>
    <w:rsid w:val="00EC67A8"/>
    <w:rsid w:val="00EE1146"/>
    <w:rsid w:val="00F139A3"/>
    <w:rsid w:val="00F20FDD"/>
    <w:rsid w:val="00F23F04"/>
    <w:rsid w:val="00F30C27"/>
    <w:rsid w:val="00F44190"/>
    <w:rsid w:val="00F571E5"/>
    <w:rsid w:val="00F659E6"/>
    <w:rsid w:val="00F67D20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A593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panchor2">
    <w:name w:val="panchor2"/>
    <w:rsid w:val="006F3E1E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st">
    <w:name w:val="st"/>
    <w:basedOn w:val="Fontdeparagrafimplicit"/>
    <w:rsid w:val="005E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A593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panchor2">
    <w:name w:val="panchor2"/>
    <w:rsid w:val="006F3E1E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st">
    <w:name w:val="st"/>
    <w:basedOn w:val="Fontdeparagrafimplicit"/>
    <w:rsid w:val="005E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~1.MAN\AppData\Local\Temp\notes849B2A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37B6-C50D-4764-BE4E-5DE63D77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3</TotalTime>
  <Pages>1</Pages>
  <Words>44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5</cp:revision>
  <cp:lastPrinted>2020-05-26T06:03:00Z</cp:lastPrinted>
  <dcterms:created xsi:type="dcterms:W3CDTF">2021-02-08T09:47:00Z</dcterms:created>
  <dcterms:modified xsi:type="dcterms:W3CDTF">2021-02-08T09:49:00Z</dcterms:modified>
</cp:coreProperties>
</file>